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27BE54">
      <w:pPr>
        <w:widowControl/>
        <w:shd w:val="clear" w:color="auto" w:fill="FFFFFF"/>
        <w:spacing w:line="690" w:lineRule="atLeast"/>
        <w:jc w:val="center"/>
        <w:outlineLvl w:val="0"/>
        <w:rPr>
          <w:rFonts w:ascii="微软雅黑" w:hAnsi="微软雅黑" w:eastAsia="微软雅黑" w:cs="宋体"/>
          <w:b/>
          <w:bCs/>
          <w:color w:val="333333"/>
          <w:kern w:val="36"/>
          <w:sz w:val="36"/>
          <w:szCs w:val="36"/>
          <w14:ligatures w14:val="none"/>
        </w:rPr>
      </w:pPr>
      <w:r>
        <w:rPr>
          <w:rFonts w:hint="eastAsia" w:ascii="微软雅黑" w:hAnsi="微软雅黑" w:eastAsia="微软雅黑" w:cs="宋体"/>
          <w:b/>
          <w:bCs/>
          <w:color w:val="333333"/>
          <w:kern w:val="36"/>
          <w:sz w:val="36"/>
          <w:szCs w:val="36"/>
          <w14:ligatures w14:val="none"/>
        </w:rPr>
        <w:t>鄂尔多斯市康巴什区人民政府关于印发 2020年“乐享鄂尔多斯”草原音乐美食季活动实施方案的通知</w:t>
      </w:r>
    </w:p>
    <w:p w14:paraId="342E996B"/>
    <w:p w14:paraId="3ED7CBA9"/>
    <w:p w14:paraId="334C23A2">
      <w:pPr>
        <w:widowControl/>
        <w:jc w:val="left"/>
        <w:rPr>
          <w:rFonts w:ascii="宋体" w:hAnsi="宋体" w:eastAsia="宋体" w:cs="宋体"/>
          <w:kern w:val="0"/>
          <w:sz w:val="24"/>
          <w:szCs w:val="24"/>
          <w14:ligatures w14:val="none"/>
        </w:rPr>
      </w:pPr>
      <w:r>
        <w:rPr>
          <w:rFonts w:hint="eastAsia" w:ascii="微软雅黑" w:hAnsi="微软雅黑" w:eastAsia="微软雅黑" w:cs="宋体"/>
          <w:color w:val="333333"/>
          <w:kern w:val="0"/>
          <w:szCs w:val="21"/>
          <w:shd w:val="clear" w:color="auto" w:fill="FFFFFF"/>
          <w14:ligatures w14:val="none"/>
        </w:rPr>
        <w:t> </w:t>
      </w:r>
      <w:r>
        <w:rPr>
          <w:rFonts w:hint="eastAsia" w:ascii="仿宋_GB2312" w:hAnsi="宋体" w:eastAsia="仿宋_GB2312" w:cs="宋体"/>
          <w:color w:val="333333"/>
          <w:kern w:val="0"/>
          <w:sz w:val="32"/>
          <w:szCs w:val="32"/>
          <w:shd w:val="clear" w:color="auto" w:fill="FFFFFF"/>
          <w14:ligatures w14:val="none"/>
        </w:rPr>
        <w:t>各街道办事处，各部门，各垂直管理部门，各国有企业：</w:t>
      </w:r>
    </w:p>
    <w:p w14:paraId="0AFFBCDF">
      <w:pPr>
        <w:widowControl/>
        <w:shd w:val="clear" w:color="auto" w:fill="FFFFFF"/>
        <w:spacing w:line="520" w:lineRule="atLeast"/>
        <w:ind w:firstLine="640"/>
        <w:rPr>
          <w:rFonts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现将《</w:t>
      </w:r>
      <w:r>
        <w:rPr>
          <w:rFonts w:hint="eastAsia" w:ascii="仿宋_GB2312" w:hAnsi="微软雅黑" w:eastAsia="仿宋_GB2312" w:cs="宋体"/>
          <w:color w:val="333333"/>
          <w:kern w:val="0"/>
          <w:sz w:val="32"/>
          <w:szCs w:val="32"/>
          <w14:ligatures w14:val="none"/>
        </w:rPr>
        <w:t>2020年“乐享鄂尔多斯”草原音乐美食季活动实施方案》印发给你们，请对照职责任务贯彻落实。</w:t>
      </w:r>
    </w:p>
    <w:p w14:paraId="0FFD6146">
      <w:pPr>
        <w:widowControl/>
        <w:shd w:val="clear" w:color="auto" w:fill="FFFFFF"/>
        <w:spacing w:line="520" w:lineRule="atLeast"/>
        <w:jc w:val="left"/>
        <w:rPr>
          <w:rFonts w:hint="eastAsia" w:ascii="微软雅黑" w:hAnsi="微软雅黑" w:eastAsia="微软雅黑" w:cs="宋体"/>
          <w:color w:val="333333"/>
          <w:kern w:val="0"/>
          <w:szCs w:val="21"/>
          <w14:ligatures w14:val="none"/>
        </w:rPr>
      </w:pPr>
      <w:r>
        <w:rPr>
          <w:rFonts w:ascii="inherit" w:hAnsi="inherit" w:eastAsia="微软雅黑" w:cs="宋体"/>
          <w:color w:val="333333"/>
          <w:kern w:val="0"/>
          <w:szCs w:val="21"/>
          <w14:ligatures w14:val="none"/>
        </w:rPr>
        <w:t> </w:t>
      </w:r>
    </w:p>
    <w:p w14:paraId="06897EFE">
      <w:pPr>
        <w:widowControl/>
        <w:shd w:val="clear" w:color="auto" w:fill="FFFFFF"/>
        <w:spacing w:line="520" w:lineRule="atLeast"/>
        <w:ind w:firstLine="640"/>
        <w:jc w:val="right"/>
        <w:rPr>
          <w:rFonts w:hint="eastAsia"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鄂尔多斯市康巴什区人民政府</w:t>
      </w:r>
    </w:p>
    <w:p w14:paraId="63D99177">
      <w:pPr>
        <w:widowControl/>
        <w:shd w:val="clear" w:color="auto" w:fill="FFFFFF"/>
        <w:spacing w:line="520" w:lineRule="atLeast"/>
        <w:ind w:firstLine="640"/>
        <w:jc w:val="right"/>
        <w:rPr>
          <w:rFonts w:hint="eastAsia"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2020年7月28日</w:t>
      </w:r>
    </w:p>
    <w:p w14:paraId="2CAE6F1A">
      <w:pPr>
        <w:widowControl/>
        <w:shd w:val="clear" w:color="auto" w:fill="FFFFFF"/>
        <w:spacing w:line="560" w:lineRule="atLeast"/>
        <w:jc w:val="center"/>
        <w:rPr>
          <w:rFonts w:hint="eastAsia" w:ascii="微软雅黑" w:hAnsi="微软雅黑" w:eastAsia="微软雅黑" w:cs="宋体"/>
          <w:color w:val="333333"/>
          <w:kern w:val="0"/>
          <w:szCs w:val="21"/>
          <w14:ligatures w14:val="none"/>
        </w:rPr>
      </w:pPr>
      <w:r>
        <w:rPr>
          <w:rFonts w:hint="eastAsia" w:ascii="方正小标宋简体" w:hAnsi="微软雅黑" w:eastAsia="方正小标宋简体" w:cs="宋体"/>
          <w:color w:val="333333"/>
          <w:kern w:val="0"/>
          <w:sz w:val="44"/>
          <w:szCs w:val="44"/>
          <w14:ligatures w14:val="none"/>
        </w:rPr>
        <w:t>2020年“乐享鄂尔多斯”草原音乐</w:t>
      </w:r>
    </w:p>
    <w:p w14:paraId="3AE90F5D">
      <w:pPr>
        <w:widowControl/>
        <w:shd w:val="clear" w:color="auto" w:fill="FFFFFF"/>
        <w:spacing w:line="560" w:lineRule="atLeast"/>
        <w:jc w:val="center"/>
        <w:rPr>
          <w:rFonts w:hint="eastAsia" w:ascii="微软雅黑" w:hAnsi="微软雅黑" w:eastAsia="微软雅黑" w:cs="宋体"/>
          <w:color w:val="333333"/>
          <w:kern w:val="0"/>
          <w:szCs w:val="21"/>
          <w14:ligatures w14:val="none"/>
        </w:rPr>
      </w:pPr>
      <w:r>
        <w:rPr>
          <w:rFonts w:hint="eastAsia" w:ascii="方正小标宋简体" w:hAnsi="微软雅黑" w:eastAsia="方正小标宋简体" w:cs="宋体"/>
          <w:color w:val="333333"/>
          <w:kern w:val="0"/>
          <w:sz w:val="44"/>
          <w:szCs w:val="44"/>
          <w14:ligatures w14:val="none"/>
        </w:rPr>
        <w:t>美食季活动实施方案</w:t>
      </w:r>
    </w:p>
    <w:p w14:paraId="19FF313D">
      <w:pPr>
        <w:widowControl/>
        <w:shd w:val="clear" w:color="auto" w:fill="FFFFFF"/>
        <w:spacing w:line="560" w:lineRule="atLeast"/>
        <w:rPr>
          <w:rFonts w:hint="eastAsia"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 </w:t>
      </w:r>
    </w:p>
    <w:p w14:paraId="6E10AB74">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根据中共内蒙古自治区委员会宣传部关于印发《统筹开展</w:t>
      </w:r>
      <w:r>
        <w:rPr>
          <w:rFonts w:hint="eastAsia" w:ascii="仿宋_GB2312" w:hAnsi="微软雅黑" w:eastAsia="仿宋_GB2312" w:cs="宋体"/>
          <w:color w:val="333333"/>
          <w:kern w:val="0"/>
          <w:sz w:val="32"/>
          <w:szCs w:val="32"/>
          <w14:ligatures w14:val="none"/>
        </w:rPr>
        <w:t>“草原美食季”活动助力经济、拉动消费工作方案》（内党宣办发〔2020〕12号）要求，为统筹推进常态化疫情防控和经济社会发展，促进消费回补和潜力释放，助力文化旅游产业高质量发展，经研究，决定在草原丝路康镇举办“乐享鄂尔多斯”草原音乐美食季活动，现制定工作方案如下。</w:t>
      </w:r>
    </w:p>
    <w:p w14:paraId="108E671F">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黑体" w:hAnsi="黑体" w:eastAsia="黑体" w:cs="宋体"/>
          <w:color w:val="333333"/>
          <w:kern w:val="0"/>
          <w:sz w:val="32"/>
          <w:szCs w:val="32"/>
          <w14:ligatures w14:val="none"/>
        </w:rPr>
        <w:t>一、指导思想</w:t>
      </w:r>
    </w:p>
    <w:p w14:paraId="4216CBFB">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坚持以习近平新时代中国特色社会主义思想为指导，全面贯彻落实党的十九大精神以及习近平总书记关于内蒙古工作的重要讲话重要指示批示精神，坚持以人民为中心的发展思想，做好</w:t>
      </w:r>
      <w:r>
        <w:rPr>
          <w:rFonts w:hint="eastAsia" w:ascii="仿宋_GB2312" w:hAnsi="微软雅黑" w:eastAsia="仿宋_GB2312" w:cs="宋体"/>
          <w:color w:val="333333"/>
          <w:kern w:val="0"/>
          <w:sz w:val="32"/>
          <w:szCs w:val="32"/>
          <w14:ligatures w14:val="none"/>
        </w:rPr>
        <w:t>“六稳”工作，落实“六保”任务，积极促进“内蒙古音乐”“内蒙古味道”“内蒙古好货”三位一体市场化落地城市消费中心，统筹推进国家全域旅游示范区和全国民族团结进步示范区创建，全面展示内蒙古及鄂尔多斯地域特色、民族特色、文化特色和旅游特色，拉动城市消费，激发市场活力，为奋力夺取疫情防控和实现经济社会发展目标“双胜利”，决战脱贫攻坚、决胜全面小康做出积极贡献。</w:t>
      </w:r>
    </w:p>
    <w:p w14:paraId="7F9C2D1A">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黑体" w:hAnsi="黑体" w:eastAsia="黑体" w:cs="宋体"/>
          <w:color w:val="333333"/>
          <w:kern w:val="0"/>
          <w:sz w:val="32"/>
          <w:szCs w:val="32"/>
          <w14:ligatures w14:val="none"/>
        </w:rPr>
        <w:t>二、活动主题</w:t>
      </w:r>
    </w:p>
    <w:p w14:paraId="257B453E">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“乐享鄂尔多斯”草原音乐美食季</w:t>
      </w:r>
    </w:p>
    <w:p w14:paraId="051C2CAD">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黑体" w:hAnsi="黑体" w:eastAsia="黑体" w:cs="宋体"/>
          <w:color w:val="333333"/>
          <w:kern w:val="0"/>
          <w:sz w:val="32"/>
          <w:szCs w:val="32"/>
          <w14:ligatures w14:val="none"/>
        </w:rPr>
        <w:t>三、举办时间及地点</w:t>
      </w:r>
    </w:p>
    <w:p w14:paraId="24EA9176">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时间：</w:t>
      </w:r>
      <w:r>
        <w:rPr>
          <w:rFonts w:hint="eastAsia" w:ascii="仿宋_GB2312" w:hAnsi="微软雅黑" w:eastAsia="仿宋_GB2312" w:cs="宋体"/>
          <w:color w:val="333333"/>
          <w:kern w:val="0"/>
          <w:sz w:val="32"/>
          <w:szCs w:val="32"/>
          <w14:ligatures w14:val="none"/>
        </w:rPr>
        <w:t>2020年8月1日—2020年10月8日</w:t>
      </w:r>
    </w:p>
    <w:p w14:paraId="55DB2093">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地点：草原丝路康镇</w:t>
      </w:r>
    </w:p>
    <w:p w14:paraId="527D96E5">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黑体" w:hAnsi="黑体" w:eastAsia="黑体" w:cs="宋体"/>
          <w:color w:val="333333"/>
          <w:kern w:val="0"/>
          <w:sz w:val="32"/>
          <w:szCs w:val="32"/>
          <w14:ligatures w14:val="none"/>
        </w:rPr>
        <w:t>四、主办、承办及协办单位</w:t>
      </w:r>
    </w:p>
    <w:p w14:paraId="3712B3D2">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主办单位：中共鄂尔多斯市委员会宣传部</w:t>
      </w:r>
    </w:p>
    <w:p w14:paraId="638956F4">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承办单位：中共康巴什区委员会</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康巴什区人民政府</w:t>
      </w:r>
    </w:p>
    <w:p w14:paraId="26D9BC6A">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协办单位：鄂尔多斯市沣美商业管理有限公司</w:t>
      </w:r>
    </w:p>
    <w:p w14:paraId="0A1DE5F5">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黑体" w:hAnsi="黑体" w:eastAsia="黑体" w:cs="宋体"/>
          <w:color w:val="333333"/>
          <w:kern w:val="0"/>
          <w:sz w:val="32"/>
          <w:szCs w:val="32"/>
          <w14:ligatures w14:val="none"/>
        </w:rPr>
        <w:t>五、活动内容</w:t>
      </w:r>
    </w:p>
    <w:p w14:paraId="380BAB5E">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草原音乐美食季系列活动由集中活动、</w:t>
      </w:r>
      <w:r>
        <w:rPr>
          <w:rFonts w:hint="eastAsia" w:ascii="仿宋_GB2312" w:hAnsi="微软雅黑" w:eastAsia="仿宋_GB2312" w:cs="宋体"/>
          <w:color w:val="333333"/>
          <w:kern w:val="0"/>
          <w:sz w:val="32"/>
          <w:szCs w:val="32"/>
          <w14:ligatures w14:val="none"/>
        </w:rPr>
        <w:t>“内蒙古味道”美食嘉年华、“悦享幸福城市”文艺展演、“直播带好货”土特产品展销、“唱起草原的歌”音乐季、“多彩康巴什”文化集市、“光影世界”电影展映、“书香康巴什”书画摄影展、“科普惠民生”活动和“健康伴你行”义诊活动10个板块组成。</w:t>
      </w:r>
    </w:p>
    <w:p w14:paraId="32B9F3F1">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（一）集中活动</w:t>
      </w:r>
    </w:p>
    <w:p w14:paraId="22D02045">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时</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间：</w:t>
      </w:r>
      <w:r>
        <w:rPr>
          <w:rFonts w:hint="eastAsia" w:ascii="仿宋_GB2312" w:hAnsi="微软雅黑" w:eastAsia="仿宋_GB2312" w:cs="宋体"/>
          <w:color w:val="333333"/>
          <w:kern w:val="0"/>
          <w:sz w:val="32"/>
          <w:szCs w:val="32"/>
          <w14:ligatures w14:val="none"/>
        </w:rPr>
        <w:t>8月1日20:00</w:t>
      </w:r>
    </w:p>
    <w:p w14:paraId="2572C7FE">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地</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点：城门楼外广场</w:t>
      </w:r>
    </w:p>
    <w:p w14:paraId="3F6F1558">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内</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容：</w:t>
      </w:r>
      <w:r>
        <w:rPr>
          <w:rFonts w:hint="eastAsia" w:ascii="仿宋_GB2312" w:hAnsi="微软雅黑" w:eastAsia="仿宋_GB2312" w:cs="宋体"/>
          <w:color w:val="333333"/>
          <w:kern w:val="0"/>
          <w:sz w:val="32"/>
          <w:szCs w:val="32"/>
          <w14:ligatures w14:val="none"/>
        </w:rPr>
        <w:t>1.热场表演；2.市区领导致辞；3.宣布活动正式启动；4.焰火表演及文化汇演。</w:t>
      </w:r>
    </w:p>
    <w:p w14:paraId="2392A20B">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责任单位：综合协调组</w:t>
      </w:r>
    </w:p>
    <w:p w14:paraId="4B5F4800">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（二）</w:t>
      </w:r>
      <w:r>
        <w:rPr>
          <w:rFonts w:hint="eastAsia" w:ascii="楷体_GB2312" w:hAnsi="微软雅黑" w:eastAsia="楷体_GB2312" w:cs="宋体"/>
          <w:color w:val="333333"/>
          <w:kern w:val="0"/>
          <w:sz w:val="32"/>
          <w:szCs w:val="32"/>
          <w14:ligatures w14:val="none"/>
        </w:rPr>
        <w:t>“内蒙古味道”美食嘉年华</w:t>
      </w:r>
    </w:p>
    <w:p w14:paraId="215A1732">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时</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间：</w:t>
      </w:r>
      <w:r>
        <w:rPr>
          <w:rFonts w:hint="eastAsia" w:ascii="仿宋_GB2312" w:hAnsi="微软雅黑" w:eastAsia="仿宋_GB2312" w:cs="宋体"/>
          <w:color w:val="333333"/>
          <w:kern w:val="0"/>
          <w:sz w:val="32"/>
          <w:szCs w:val="32"/>
          <w14:ligatures w14:val="none"/>
        </w:rPr>
        <w:t>8月8日—10月8日</w:t>
      </w:r>
    </w:p>
    <w:p w14:paraId="1838A1EC">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地</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点：蒙古风情园篝火广场舞台</w:t>
      </w:r>
    </w:p>
    <w:p w14:paraId="4FA89C85">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内</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容：</w:t>
      </w:r>
      <w:r>
        <w:rPr>
          <w:rFonts w:hint="eastAsia" w:ascii="仿宋_GB2312" w:hAnsi="微软雅黑" w:eastAsia="仿宋_GB2312" w:cs="宋体"/>
          <w:color w:val="333333"/>
          <w:kern w:val="0"/>
          <w:sz w:val="32"/>
          <w:szCs w:val="32"/>
          <w14:ligatures w14:val="none"/>
        </w:rPr>
        <w:t>1.内蒙古饭店负责各盟市特色美食展示，设置12个展位；2.鄂尔多斯各旗区传统美食展示，设置于鄂尔多斯院子。</w:t>
      </w:r>
    </w:p>
    <w:p w14:paraId="12898697">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责任单位：</w:t>
      </w:r>
      <w:r>
        <w:rPr>
          <w:rFonts w:hint="eastAsia" w:ascii="仿宋_GB2312" w:hAnsi="微软雅黑" w:eastAsia="仿宋_GB2312" w:cs="宋体"/>
          <w:color w:val="333333"/>
          <w:kern w:val="0"/>
          <w:sz w:val="32"/>
          <w:szCs w:val="32"/>
          <w14:ligatures w14:val="none"/>
        </w:rPr>
        <w:t>“内蒙古味道”专项对接组</w:t>
      </w:r>
    </w:p>
    <w:p w14:paraId="40FD1464">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（三）</w:t>
      </w:r>
      <w:r>
        <w:rPr>
          <w:rFonts w:hint="eastAsia" w:ascii="楷体_GB2312" w:hAnsi="微软雅黑" w:eastAsia="楷体_GB2312" w:cs="宋体"/>
          <w:color w:val="333333"/>
          <w:kern w:val="0"/>
          <w:sz w:val="32"/>
          <w:szCs w:val="32"/>
          <w14:ligatures w14:val="none"/>
        </w:rPr>
        <w:t>“悦享幸福城市”文艺展演</w:t>
      </w:r>
    </w:p>
    <w:p w14:paraId="48040962">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时</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间：</w:t>
      </w:r>
      <w:r>
        <w:rPr>
          <w:rFonts w:hint="eastAsia" w:ascii="仿宋_GB2312" w:hAnsi="微软雅黑" w:eastAsia="仿宋_GB2312" w:cs="宋体"/>
          <w:color w:val="333333"/>
          <w:kern w:val="0"/>
          <w:sz w:val="32"/>
          <w:szCs w:val="32"/>
          <w14:ligatures w14:val="none"/>
        </w:rPr>
        <w:t>8月1日—10月8日</w:t>
      </w:r>
    </w:p>
    <w:p w14:paraId="5DE8D243">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1.专业演出每周六日，</w:t>
      </w:r>
      <w:bookmarkStart w:id="0" w:name="_GoBack"/>
      <w:bookmarkEnd w:id="0"/>
      <w:r>
        <w:rPr>
          <w:rFonts w:hint="eastAsia" w:ascii="仿宋_GB2312" w:hAnsi="微软雅黑" w:eastAsia="仿宋_GB2312" w:cs="宋体"/>
          <w:color w:val="333333"/>
          <w:kern w:val="0"/>
          <w:sz w:val="32"/>
          <w:szCs w:val="32"/>
          <w:lang w:eastAsia="zh-CN"/>
          <w14:ligatures w14:val="none"/>
        </w:rPr>
        <w:t>下午3点</w:t>
      </w:r>
      <w:r>
        <w:rPr>
          <w:rFonts w:hint="eastAsia" w:ascii="仿宋_GB2312" w:hAnsi="微软雅黑" w:eastAsia="仿宋_GB2312" w:cs="宋体"/>
          <w:color w:val="333333"/>
          <w:kern w:val="0"/>
          <w:sz w:val="32"/>
          <w:szCs w:val="32"/>
          <w14:ligatures w14:val="none"/>
        </w:rPr>
        <w:t>，傍晚19:00各一场；</w:t>
      </w:r>
    </w:p>
    <w:p w14:paraId="47D73020">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2.特色演出每天每个演出舞台表演2场次；</w:t>
      </w:r>
    </w:p>
    <w:p w14:paraId="255E2906">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3.体验式演出每天各表演3场次；</w:t>
      </w:r>
    </w:p>
    <w:p w14:paraId="28588626">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地</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点：</w:t>
      </w:r>
    </w:p>
    <w:p w14:paraId="671F37C5">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1.专业演出位于蒙古风情园篝火广场舞台；</w:t>
      </w:r>
    </w:p>
    <w:p w14:paraId="33AB63D9">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2.特色演出位于互市街戏台、财神庙戏台、衙门戏台、鄂尔多斯院内舞台；</w:t>
      </w:r>
    </w:p>
    <w:p w14:paraId="51224928">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仿宋_GB2312" w:hAnsi="微软雅黑" w:eastAsia="仿宋_GB2312" w:cs="宋体"/>
          <w:color w:val="333333"/>
          <w:kern w:val="0"/>
          <w:sz w:val="32"/>
          <w:szCs w:val="32"/>
          <w14:ligatures w14:val="none"/>
        </w:rPr>
        <w:t>3.体验式演出位于绣楼、互市街；</w:t>
      </w:r>
    </w:p>
    <w:p w14:paraId="2B5D6EC1">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内</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容：</w:t>
      </w:r>
      <w:r>
        <w:rPr>
          <w:rFonts w:hint="eastAsia" w:ascii="仿宋_GB2312" w:hAnsi="微软雅黑" w:eastAsia="仿宋_GB2312" w:cs="宋体"/>
          <w:color w:val="333333"/>
          <w:kern w:val="0"/>
          <w:sz w:val="32"/>
          <w:szCs w:val="32"/>
          <w14:ligatures w14:val="none"/>
        </w:rPr>
        <w:t>1.专业演出由市直乌兰牧骑演出；2.特色演出由秧歌、器乐演奏、舞蹈、说唱、地方戏、歌曲、传统杂耍、民间绝活等群众性文艺活动组成</w:t>
      </w:r>
      <w:r>
        <w:rPr>
          <w:rFonts w:hint="eastAsia" w:ascii="微软雅黑" w:hAnsi="微软雅黑" w:eastAsia="微软雅黑" w:cs="宋体"/>
          <w:color w:val="333333"/>
          <w:kern w:val="0"/>
          <w:sz w:val="32"/>
          <w:szCs w:val="32"/>
          <w14:ligatures w14:val="none"/>
        </w:rPr>
        <w:t>；</w:t>
      </w:r>
      <w:r>
        <w:rPr>
          <w:rFonts w:hint="eastAsia" w:ascii="仿宋_GB2312" w:hAnsi="微软雅黑" w:eastAsia="仿宋_GB2312" w:cs="宋体"/>
          <w:color w:val="333333"/>
          <w:kern w:val="0"/>
          <w:sz w:val="32"/>
          <w:szCs w:val="32"/>
          <w14:ligatures w14:val="none"/>
        </w:rPr>
        <w:t>3.体验式演出包括康镇有戏实景剧、绣球招亲、衙门审案、康镇快闪。</w:t>
      </w:r>
    </w:p>
    <w:p w14:paraId="3A6EB92E">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责任单位：文化演艺组</w:t>
      </w:r>
    </w:p>
    <w:p w14:paraId="44C2F619">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（四）</w:t>
      </w:r>
      <w:r>
        <w:rPr>
          <w:rFonts w:hint="eastAsia" w:ascii="楷体_GB2312" w:hAnsi="微软雅黑" w:eastAsia="楷体_GB2312" w:cs="宋体"/>
          <w:color w:val="333333"/>
          <w:kern w:val="0"/>
          <w:sz w:val="32"/>
          <w:szCs w:val="32"/>
          <w14:ligatures w14:val="none"/>
        </w:rPr>
        <w:t>“直播带好货”土特产品展销</w:t>
      </w:r>
    </w:p>
    <w:p w14:paraId="0667F580">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时</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间：</w:t>
      </w:r>
      <w:r>
        <w:rPr>
          <w:rFonts w:hint="eastAsia" w:ascii="仿宋_GB2312" w:hAnsi="微软雅黑" w:eastAsia="仿宋_GB2312" w:cs="宋体"/>
          <w:color w:val="333333"/>
          <w:kern w:val="0"/>
          <w:sz w:val="32"/>
          <w:szCs w:val="32"/>
          <w14:ligatures w14:val="none"/>
        </w:rPr>
        <w:t>8月1日—10</w:t>
      </w:r>
      <w:r>
        <w:rPr>
          <w:rFonts w:hint="eastAsia" w:ascii="微软雅黑" w:hAnsi="微软雅黑" w:eastAsia="微软雅黑" w:cs="宋体"/>
          <w:color w:val="333333"/>
          <w:kern w:val="0"/>
          <w:sz w:val="32"/>
          <w:szCs w:val="32"/>
          <w14:ligatures w14:val="none"/>
        </w:rPr>
        <w:t>月</w:t>
      </w:r>
      <w:r>
        <w:rPr>
          <w:rFonts w:hint="eastAsia" w:ascii="仿宋_GB2312" w:hAnsi="微软雅黑" w:eastAsia="仿宋_GB2312" w:cs="宋体"/>
          <w:color w:val="333333"/>
          <w:kern w:val="0"/>
          <w:sz w:val="32"/>
          <w:szCs w:val="32"/>
          <w14:ligatures w14:val="none"/>
        </w:rPr>
        <w:t>15</w:t>
      </w:r>
      <w:r>
        <w:rPr>
          <w:rFonts w:hint="eastAsia" w:ascii="微软雅黑" w:hAnsi="微软雅黑" w:eastAsia="微软雅黑" w:cs="宋体"/>
          <w:color w:val="333333"/>
          <w:kern w:val="0"/>
          <w:sz w:val="32"/>
          <w:szCs w:val="32"/>
          <w14:ligatures w14:val="none"/>
        </w:rPr>
        <w:t>日</w:t>
      </w:r>
    </w:p>
    <w:p w14:paraId="5D41EFDD">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地</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点：游客服务中心一楼</w:t>
      </w:r>
    </w:p>
    <w:p w14:paraId="459BCC40">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内</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容：</w:t>
      </w:r>
      <w:r>
        <w:rPr>
          <w:rFonts w:hint="eastAsia" w:ascii="仿宋_GB2312" w:hAnsi="微软雅黑" w:eastAsia="仿宋_GB2312" w:cs="宋体"/>
          <w:color w:val="333333"/>
          <w:kern w:val="0"/>
          <w:sz w:val="32"/>
          <w:szCs w:val="32"/>
          <w14:ligatures w14:val="none"/>
        </w:rPr>
        <w:t>1.组织内蒙古及鄂尔多斯各地区名优土特产品、扶贫产品在现场展销；2.邀请名人、网红利用抖音、快手等新媒体平台，采取固定直播+游走直播的方式进行带货。</w:t>
      </w:r>
    </w:p>
    <w:p w14:paraId="04F77A5C">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责任单位：</w:t>
      </w:r>
      <w:r>
        <w:rPr>
          <w:rFonts w:hint="eastAsia" w:ascii="仿宋_GB2312" w:hAnsi="微软雅黑" w:eastAsia="仿宋_GB2312" w:cs="宋体"/>
          <w:color w:val="333333"/>
          <w:kern w:val="0"/>
          <w:sz w:val="32"/>
          <w:szCs w:val="32"/>
          <w14:ligatures w14:val="none"/>
        </w:rPr>
        <w:t>好货推介组</w:t>
      </w:r>
    </w:p>
    <w:p w14:paraId="251DDD5C">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（五）</w:t>
      </w:r>
      <w:r>
        <w:rPr>
          <w:rFonts w:hint="eastAsia" w:ascii="楷体_GB2312" w:hAnsi="微软雅黑" w:eastAsia="楷体_GB2312" w:cs="宋体"/>
          <w:color w:val="333333"/>
          <w:kern w:val="0"/>
          <w:sz w:val="32"/>
          <w:szCs w:val="32"/>
          <w14:ligatures w14:val="none"/>
        </w:rPr>
        <w:t>“唱起草原的歌”音乐季</w:t>
      </w:r>
    </w:p>
    <w:p w14:paraId="05C1E645">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时</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间：</w:t>
      </w:r>
      <w:r>
        <w:rPr>
          <w:rFonts w:hint="eastAsia" w:ascii="仿宋_GB2312" w:hAnsi="微软雅黑" w:eastAsia="仿宋_GB2312" w:cs="宋体"/>
          <w:color w:val="333333"/>
          <w:kern w:val="0"/>
          <w:sz w:val="32"/>
          <w:szCs w:val="32"/>
          <w14:ligatures w14:val="none"/>
        </w:rPr>
        <w:t>8月8日—10</w:t>
      </w:r>
      <w:r>
        <w:rPr>
          <w:rFonts w:hint="eastAsia" w:ascii="微软雅黑" w:hAnsi="微软雅黑" w:eastAsia="微软雅黑" w:cs="宋体"/>
          <w:color w:val="333333"/>
          <w:kern w:val="0"/>
          <w:sz w:val="32"/>
          <w:szCs w:val="32"/>
          <w14:ligatures w14:val="none"/>
        </w:rPr>
        <w:t>月</w:t>
      </w:r>
      <w:r>
        <w:rPr>
          <w:rFonts w:hint="eastAsia" w:ascii="仿宋_GB2312" w:hAnsi="微软雅黑" w:eastAsia="仿宋_GB2312" w:cs="宋体"/>
          <w:color w:val="333333"/>
          <w:kern w:val="0"/>
          <w:sz w:val="32"/>
          <w:szCs w:val="32"/>
          <w14:ligatures w14:val="none"/>
        </w:rPr>
        <w:t>15</w:t>
      </w:r>
      <w:r>
        <w:rPr>
          <w:rFonts w:hint="eastAsia" w:ascii="微软雅黑" w:hAnsi="微软雅黑" w:eastAsia="微软雅黑" w:cs="宋体"/>
          <w:color w:val="333333"/>
          <w:kern w:val="0"/>
          <w:sz w:val="32"/>
          <w:szCs w:val="32"/>
          <w14:ligatures w14:val="none"/>
        </w:rPr>
        <w:t>日</w:t>
      </w:r>
    </w:p>
    <w:p w14:paraId="7AABA25B">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地</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点：蒙古风情园篝火广场舞台；</w:t>
      </w:r>
    </w:p>
    <w:p w14:paraId="25806D3A">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内</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容：</w:t>
      </w:r>
      <w:r>
        <w:rPr>
          <w:rFonts w:hint="eastAsia" w:ascii="仿宋_GB2312" w:hAnsi="微软雅黑" w:eastAsia="仿宋_GB2312" w:cs="宋体"/>
          <w:color w:val="333333"/>
          <w:kern w:val="0"/>
          <w:sz w:val="32"/>
          <w:szCs w:val="32"/>
          <w14:ligatures w14:val="none"/>
        </w:rPr>
        <w:t>1.组织开展“唱起草原的歌”系列音乐比赛，分为作品征集、器乐比赛、声乐比赛三部分，于9月20日前选拔优秀作品参加全市决赛；2.协调市文旅局在康镇举办“唱起草原的歌”全市决赛及颁奖晚会。</w:t>
      </w:r>
    </w:p>
    <w:p w14:paraId="4AEB20C3">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责任单位：文化演艺组</w:t>
      </w:r>
    </w:p>
    <w:p w14:paraId="3954B8C0">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（六）</w:t>
      </w:r>
      <w:r>
        <w:rPr>
          <w:rFonts w:hint="eastAsia" w:ascii="楷体_GB2312" w:hAnsi="微软雅黑" w:eastAsia="楷体_GB2312" w:cs="宋体"/>
          <w:color w:val="333333"/>
          <w:kern w:val="0"/>
          <w:sz w:val="32"/>
          <w:szCs w:val="32"/>
          <w14:ligatures w14:val="none"/>
        </w:rPr>
        <w:t>“多彩康巴什”文化集市</w:t>
      </w:r>
    </w:p>
    <w:p w14:paraId="02406469">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时</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间：</w:t>
      </w:r>
      <w:r>
        <w:rPr>
          <w:rFonts w:hint="eastAsia" w:ascii="仿宋_GB2312" w:hAnsi="微软雅黑" w:eastAsia="仿宋_GB2312" w:cs="宋体"/>
          <w:color w:val="333333"/>
          <w:kern w:val="0"/>
          <w:sz w:val="32"/>
          <w:szCs w:val="32"/>
          <w14:ligatures w14:val="none"/>
        </w:rPr>
        <w:t>8月1日—8月15日</w:t>
      </w:r>
    </w:p>
    <w:p w14:paraId="7B58CEA2">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地</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点：游客服务中心一楼、互市街</w:t>
      </w:r>
    </w:p>
    <w:p w14:paraId="18FC096D">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内</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容：</w:t>
      </w:r>
      <w:r>
        <w:rPr>
          <w:rFonts w:hint="eastAsia" w:ascii="仿宋_GB2312" w:hAnsi="微软雅黑" w:eastAsia="仿宋_GB2312" w:cs="宋体"/>
          <w:color w:val="333333"/>
          <w:kern w:val="0"/>
          <w:sz w:val="32"/>
          <w:szCs w:val="32"/>
          <w14:ligatures w14:val="none"/>
        </w:rPr>
        <w:t>1.展示体验蒙古族刺绣、烫画等内蒙古非物质文化遗产，组织呼麦、蒙古长调、马头琴等现场表演；2.引进八字胡等民族特色文化产品展销</w:t>
      </w:r>
      <w:r>
        <w:rPr>
          <w:rFonts w:hint="eastAsia" w:ascii="微软雅黑" w:hAnsi="微软雅黑" w:eastAsia="微软雅黑" w:cs="宋体"/>
          <w:color w:val="333333"/>
          <w:kern w:val="0"/>
          <w:sz w:val="32"/>
          <w:szCs w:val="32"/>
          <w14:ligatures w14:val="none"/>
        </w:rPr>
        <w:t>；</w:t>
      </w:r>
      <w:r>
        <w:rPr>
          <w:rFonts w:hint="eastAsia" w:ascii="仿宋_GB2312" w:hAnsi="微软雅黑" w:eastAsia="仿宋_GB2312" w:cs="宋体"/>
          <w:color w:val="333333"/>
          <w:kern w:val="0"/>
          <w:sz w:val="32"/>
          <w:szCs w:val="32"/>
          <w14:ligatures w14:val="none"/>
        </w:rPr>
        <w:t>3.优秀文创产品、旅游纪念品展销。</w:t>
      </w:r>
    </w:p>
    <w:p w14:paraId="18026CA6">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责任单位：文化演艺组</w:t>
      </w:r>
    </w:p>
    <w:p w14:paraId="300ECBCF">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（七）</w:t>
      </w:r>
      <w:r>
        <w:rPr>
          <w:rFonts w:hint="eastAsia" w:ascii="楷体_GB2312" w:hAnsi="微软雅黑" w:eastAsia="楷体_GB2312" w:cs="宋体"/>
          <w:color w:val="333333"/>
          <w:kern w:val="0"/>
          <w:sz w:val="32"/>
          <w:szCs w:val="32"/>
          <w14:ligatures w14:val="none"/>
        </w:rPr>
        <w:t>“光影世界”电影展映</w:t>
      </w:r>
    </w:p>
    <w:p w14:paraId="42ADA42F">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时</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间：</w:t>
      </w:r>
      <w:r>
        <w:rPr>
          <w:rFonts w:hint="eastAsia" w:ascii="仿宋_GB2312" w:hAnsi="微软雅黑" w:eastAsia="仿宋_GB2312" w:cs="宋体"/>
          <w:color w:val="333333"/>
          <w:kern w:val="0"/>
          <w:sz w:val="32"/>
          <w:szCs w:val="32"/>
          <w14:ligatures w14:val="none"/>
        </w:rPr>
        <w:t>7月26日—8月31日每</w:t>
      </w:r>
      <w:r>
        <w:rPr>
          <w:rFonts w:hint="eastAsia" w:ascii="仿宋_GB2312" w:hAnsi="微软雅黑" w:eastAsia="仿宋_GB2312" w:cs="宋体"/>
          <w:color w:val="333333"/>
          <w:kern w:val="0"/>
          <w:sz w:val="32"/>
          <w:szCs w:val="32"/>
          <w:lang w:eastAsia="zh-CN"/>
          <w14:ligatures w14:val="none"/>
        </w:rPr>
        <w:t>晚8</w:t>
      </w:r>
      <w:r>
        <w:rPr>
          <w:rFonts w:hint="eastAsia" w:ascii="仿宋_GB2312" w:hAnsi="微软雅黑" w:eastAsia="仿宋_GB2312" w:cs="宋体"/>
          <w:color w:val="333333"/>
          <w:kern w:val="0"/>
          <w:sz w:val="32"/>
          <w:szCs w:val="32"/>
          <w14:ligatures w14:val="none"/>
        </w:rPr>
        <w:t>:00—22:00</w:t>
      </w:r>
    </w:p>
    <w:p w14:paraId="1A806CB4">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地</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点：康桥广场</w:t>
      </w:r>
    </w:p>
    <w:p w14:paraId="4BD6EFC2">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内</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容：露天展映扶贫、民族、红色经典、农村、纪录片等电影。</w:t>
      </w:r>
    </w:p>
    <w:p w14:paraId="0FB8D26D">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责任单位：宣传报道组</w:t>
      </w:r>
    </w:p>
    <w:p w14:paraId="406D571F">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（八）</w:t>
      </w:r>
      <w:r>
        <w:rPr>
          <w:rFonts w:hint="eastAsia" w:ascii="楷体_GB2312" w:hAnsi="微软雅黑" w:eastAsia="楷体_GB2312" w:cs="宋体"/>
          <w:color w:val="333333"/>
          <w:kern w:val="0"/>
          <w:sz w:val="32"/>
          <w:szCs w:val="32"/>
          <w14:ligatures w14:val="none"/>
        </w:rPr>
        <w:t>“书香康巴什”书画摄影展</w:t>
      </w:r>
    </w:p>
    <w:p w14:paraId="3DB40A97">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时</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间：</w:t>
      </w:r>
      <w:r>
        <w:rPr>
          <w:rFonts w:hint="eastAsia" w:ascii="仿宋_GB2312" w:hAnsi="微软雅黑" w:eastAsia="仿宋_GB2312" w:cs="宋体"/>
          <w:color w:val="333333"/>
          <w:kern w:val="0"/>
          <w:sz w:val="32"/>
          <w:szCs w:val="32"/>
          <w14:ligatures w14:val="none"/>
        </w:rPr>
        <w:t>8月1日—10月8日</w:t>
      </w:r>
    </w:p>
    <w:p w14:paraId="3F0723E3">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地</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点：鄂尔多斯院子附楼一层</w:t>
      </w:r>
    </w:p>
    <w:p w14:paraId="0FF89DED">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内</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容：以</w:t>
      </w:r>
      <w:r>
        <w:rPr>
          <w:rFonts w:hint="eastAsia" w:ascii="仿宋_GB2312" w:hAnsi="微软雅黑" w:eastAsia="仿宋_GB2312" w:cs="宋体"/>
          <w:color w:val="333333"/>
          <w:kern w:val="0"/>
          <w:sz w:val="32"/>
          <w:szCs w:val="32"/>
          <w14:ligatures w14:val="none"/>
        </w:rPr>
        <w:t>“幸福康巴什”“书香康巴什”为主体，通过书法、绘画、摄影等方式展示康巴什发展的新成果、新变化、新风貌。</w:t>
      </w:r>
    </w:p>
    <w:p w14:paraId="4FCF3422">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责任单位：科普教育组</w:t>
      </w:r>
    </w:p>
    <w:p w14:paraId="5B0FEE8A">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（九）</w:t>
      </w:r>
      <w:r>
        <w:rPr>
          <w:rFonts w:hint="eastAsia" w:ascii="楷体_GB2312" w:hAnsi="微软雅黑" w:eastAsia="楷体_GB2312" w:cs="宋体"/>
          <w:color w:val="333333"/>
          <w:kern w:val="0"/>
          <w:sz w:val="32"/>
          <w:szCs w:val="32"/>
          <w14:ligatures w14:val="none"/>
        </w:rPr>
        <w:t>“科普惠民生”活动</w:t>
      </w:r>
    </w:p>
    <w:p w14:paraId="0D3F1D72">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时</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间：</w:t>
      </w:r>
      <w:r>
        <w:rPr>
          <w:rFonts w:hint="eastAsia" w:ascii="仿宋_GB2312" w:hAnsi="微软雅黑" w:eastAsia="仿宋_GB2312" w:cs="宋体"/>
          <w:color w:val="333333"/>
          <w:kern w:val="0"/>
          <w:sz w:val="32"/>
          <w:szCs w:val="32"/>
          <w14:ligatures w14:val="none"/>
        </w:rPr>
        <w:t>8月1日—10月8日</w:t>
      </w:r>
    </w:p>
    <w:p w14:paraId="495954D0">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地</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点：民族风情一条街</w:t>
      </w:r>
    </w:p>
    <w:p w14:paraId="03178476">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内</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容：设置互动体验科普展览，组织小分队开展科普教育、志愿服务活动。</w:t>
      </w:r>
    </w:p>
    <w:p w14:paraId="38414EA0">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责任单位：科普教育组</w:t>
      </w:r>
    </w:p>
    <w:p w14:paraId="3C722CF7">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（十）</w:t>
      </w:r>
      <w:r>
        <w:rPr>
          <w:rFonts w:hint="eastAsia" w:ascii="楷体_GB2312" w:hAnsi="微软雅黑" w:eastAsia="楷体_GB2312" w:cs="宋体"/>
          <w:color w:val="333333"/>
          <w:kern w:val="0"/>
          <w:sz w:val="32"/>
          <w:szCs w:val="32"/>
          <w14:ligatures w14:val="none"/>
        </w:rPr>
        <w:t>“健康伴你行”义诊活动</w:t>
      </w:r>
    </w:p>
    <w:p w14:paraId="0333CC3C">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时</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间：</w:t>
      </w:r>
      <w:r>
        <w:rPr>
          <w:rFonts w:hint="eastAsia" w:ascii="仿宋_GB2312" w:hAnsi="微软雅黑" w:eastAsia="仿宋_GB2312" w:cs="宋体"/>
          <w:color w:val="333333"/>
          <w:kern w:val="0"/>
          <w:sz w:val="32"/>
          <w:szCs w:val="32"/>
          <w14:ligatures w14:val="none"/>
        </w:rPr>
        <w:t>8月1日—8月8日</w:t>
      </w:r>
    </w:p>
    <w:p w14:paraId="752EDEBA">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地</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点：城门东侧蒙古包</w:t>
      </w:r>
    </w:p>
    <w:p w14:paraId="222389F9">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内</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容：组织开展健康宣传、健康咨询、医疗服务等义诊活动。</w:t>
      </w:r>
    </w:p>
    <w:p w14:paraId="4870DE5D">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责任单位：疫情防控组</w:t>
      </w:r>
    </w:p>
    <w:p w14:paraId="2D0F6583">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黑体" w:hAnsi="黑体" w:eastAsia="黑体" w:cs="宋体"/>
          <w:color w:val="333333"/>
          <w:kern w:val="0"/>
          <w:sz w:val="32"/>
          <w:szCs w:val="32"/>
          <w14:ligatures w14:val="none"/>
        </w:rPr>
        <w:t>六、组织机构</w:t>
      </w:r>
    </w:p>
    <w:p w14:paraId="42B61042">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为加强活动的组织领导，经研究，决定成立活动领导小组，组成人员如下：</w:t>
      </w:r>
    </w:p>
    <w:p w14:paraId="5D9A7A42">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总</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指</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挥：李</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冬</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区委副书记、政府区长</w:t>
      </w:r>
    </w:p>
    <w:p w14:paraId="0A511E5B">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常务副总指挥：韩占泉</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区委常委、宣传部部长</w:t>
      </w:r>
    </w:p>
    <w:p w14:paraId="65063D82">
      <w:pPr>
        <w:widowControl/>
        <w:shd w:val="clear" w:color="auto" w:fill="FFFFFF"/>
        <w:spacing w:line="560" w:lineRule="atLeast"/>
        <w:ind w:firstLine="6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spacing w:val="10"/>
          <w:kern w:val="0"/>
          <w:sz w:val="32"/>
          <w:szCs w:val="32"/>
          <w14:ligatures w14:val="none"/>
        </w:rPr>
        <w:t>副</w:t>
      </w:r>
      <w:r>
        <w:rPr>
          <w:rFonts w:hint="eastAsia" w:ascii="仿宋_GB2312" w:hAnsi="微软雅黑" w:eastAsia="仿宋_GB2312" w:cs="宋体"/>
          <w:color w:val="333333"/>
          <w:spacing w:val="10"/>
          <w:kern w:val="0"/>
          <w:sz w:val="32"/>
          <w:szCs w:val="32"/>
          <w14:ligatures w14:val="none"/>
        </w:rPr>
        <w:t> </w:t>
      </w:r>
      <w:r>
        <w:rPr>
          <w:rFonts w:hint="eastAsia" w:ascii="微软雅黑" w:hAnsi="微软雅黑" w:eastAsia="微软雅黑" w:cs="宋体"/>
          <w:color w:val="333333"/>
          <w:spacing w:val="10"/>
          <w:kern w:val="0"/>
          <w:sz w:val="32"/>
          <w:szCs w:val="32"/>
          <w14:ligatures w14:val="none"/>
        </w:rPr>
        <w:t>总</w:t>
      </w:r>
      <w:r>
        <w:rPr>
          <w:rFonts w:hint="eastAsia" w:ascii="仿宋_GB2312" w:hAnsi="微软雅黑" w:eastAsia="仿宋_GB2312" w:cs="宋体"/>
          <w:color w:val="333333"/>
          <w:spacing w:val="10"/>
          <w:kern w:val="0"/>
          <w:sz w:val="32"/>
          <w:szCs w:val="32"/>
          <w14:ligatures w14:val="none"/>
        </w:rPr>
        <w:t> </w:t>
      </w:r>
      <w:r>
        <w:rPr>
          <w:rFonts w:hint="eastAsia" w:ascii="微软雅黑" w:hAnsi="微软雅黑" w:eastAsia="微软雅黑" w:cs="宋体"/>
          <w:color w:val="333333"/>
          <w:spacing w:val="10"/>
          <w:kern w:val="0"/>
          <w:sz w:val="32"/>
          <w:szCs w:val="32"/>
          <w14:ligatures w14:val="none"/>
        </w:rPr>
        <w:t>指</w:t>
      </w:r>
      <w:r>
        <w:rPr>
          <w:rFonts w:hint="eastAsia" w:ascii="仿宋_GB2312" w:hAnsi="微软雅黑" w:eastAsia="仿宋_GB2312" w:cs="宋体"/>
          <w:color w:val="333333"/>
          <w:spacing w:val="10"/>
          <w:kern w:val="0"/>
          <w:sz w:val="32"/>
          <w:szCs w:val="32"/>
          <w14:ligatures w14:val="none"/>
        </w:rPr>
        <w:t> </w:t>
      </w:r>
      <w:r>
        <w:rPr>
          <w:rFonts w:hint="eastAsia" w:ascii="微软雅黑" w:hAnsi="微软雅黑" w:eastAsia="微软雅黑" w:cs="宋体"/>
          <w:color w:val="333333"/>
          <w:spacing w:val="10"/>
          <w:kern w:val="0"/>
          <w:sz w:val="32"/>
          <w:szCs w:val="32"/>
          <w14:ligatures w14:val="none"/>
        </w:rPr>
        <w:t>挥：</w:t>
      </w:r>
      <w:r>
        <w:rPr>
          <w:rFonts w:hint="eastAsia" w:ascii="微软雅黑" w:hAnsi="微软雅黑" w:eastAsia="微软雅黑" w:cs="宋体"/>
          <w:color w:val="333333"/>
          <w:kern w:val="0"/>
          <w:sz w:val="32"/>
          <w:szCs w:val="32"/>
          <w14:ligatures w14:val="none"/>
        </w:rPr>
        <w:t>田生华</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区委常委、政府副区长</w:t>
      </w:r>
    </w:p>
    <w:p w14:paraId="3B7283C3">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柴继亮</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区委常委、政府副区长</w:t>
      </w:r>
    </w:p>
    <w:p w14:paraId="33359A05">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曹瑾鑫</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区委常委、政府副区长（挂职）</w:t>
      </w:r>
    </w:p>
    <w:p w14:paraId="2A6284EA">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刘学军</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区政府副区长</w:t>
      </w:r>
    </w:p>
    <w:p w14:paraId="2091C958">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张</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平</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区政府副区长</w:t>
      </w:r>
    </w:p>
    <w:p w14:paraId="13E601A0">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刘淳芳</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区政府副区长</w:t>
      </w:r>
    </w:p>
    <w:p w14:paraId="79D903A1">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贺</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斐</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区政府副区长（挂职）</w:t>
      </w:r>
    </w:p>
    <w:p w14:paraId="156D33A6">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成</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员：赵</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瑞</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区政府党组成员、办公室主任</w:t>
      </w:r>
    </w:p>
    <w:p w14:paraId="19631A09">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孟</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军</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区政府办副主任、金融办主任</w:t>
      </w:r>
    </w:p>
    <w:p w14:paraId="09EA7DA0">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杨国业</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区委办副主任</w:t>
      </w:r>
    </w:p>
    <w:p w14:paraId="03E21901">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杨</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翀</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区委宣传部副部长</w:t>
      </w:r>
    </w:p>
    <w:p w14:paraId="13E5DF7B">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温</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勇</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区委宣传部副部长</w:t>
      </w:r>
    </w:p>
    <w:p w14:paraId="74BB3A49">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薄</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杰</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区委网信办主任</w:t>
      </w:r>
    </w:p>
    <w:p w14:paraId="4DB80319">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王雅丽</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区文联主席</w:t>
      </w:r>
    </w:p>
    <w:p w14:paraId="275BA43C">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史</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莉</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区科协主席</w:t>
      </w:r>
    </w:p>
    <w:p w14:paraId="01B85696">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杨晓宇</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区财政局局长</w:t>
      </w:r>
    </w:p>
    <w:p w14:paraId="17DE623B">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王</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堂</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区人社局局长</w:t>
      </w:r>
    </w:p>
    <w:p w14:paraId="496B2B94">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李</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宏</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区交通局局长</w:t>
      </w:r>
    </w:p>
    <w:p w14:paraId="2F73BBD0">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张</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燕</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区教育体育局局长</w:t>
      </w:r>
    </w:p>
    <w:p w14:paraId="05F8D563">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折海明</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区商务和科技局局长</w:t>
      </w:r>
    </w:p>
    <w:p w14:paraId="361EDAA2">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白玉龙</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区文化和旅游局局长</w:t>
      </w:r>
    </w:p>
    <w:p w14:paraId="58B63E02">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王绍旭</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区退役军人事务局局长</w:t>
      </w:r>
    </w:p>
    <w:p w14:paraId="6275C5AA">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严念龙</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区应急管理局局长</w:t>
      </w:r>
    </w:p>
    <w:p w14:paraId="5B2CFD06">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刘新宽</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市场监管局局长</w:t>
      </w:r>
    </w:p>
    <w:p w14:paraId="67F3A917">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何永刚</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区综合执法局局长</w:t>
      </w:r>
    </w:p>
    <w:p w14:paraId="09AAD65D">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康世莲</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区卫健委主任</w:t>
      </w:r>
    </w:p>
    <w:p w14:paraId="79EE5CB0">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赵国强</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区公用局局长</w:t>
      </w:r>
    </w:p>
    <w:p w14:paraId="4866C0E6">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王春霞</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区融媒体中心主任</w:t>
      </w:r>
    </w:p>
    <w:p w14:paraId="2903263A">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张晓庭</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区公安分局副局长</w:t>
      </w:r>
    </w:p>
    <w:p w14:paraId="78DE3D68">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李永胜</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区交管大队大队长</w:t>
      </w:r>
    </w:p>
    <w:p w14:paraId="00E6C3C8">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罗志强</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区消防大队大队长</w:t>
      </w:r>
    </w:p>
    <w:p w14:paraId="2FF19305">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王智勇</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区供电分局局长</w:t>
      </w:r>
    </w:p>
    <w:p w14:paraId="61A1E59B">
      <w:pPr>
        <w:widowControl/>
        <w:shd w:val="clear" w:color="auto" w:fill="FFFFFF"/>
        <w:spacing w:line="560" w:lineRule="atLeast"/>
        <w:ind w:firstLine="288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王</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旭</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文投集团董事长</w:t>
      </w:r>
    </w:p>
    <w:p w14:paraId="1AF258E5">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本次活动领导小组下设综合协调组、</w:t>
      </w:r>
      <w:r>
        <w:rPr>
          <w:rFonts w:hint="eastAsia" w:ascii="仿宋_GB2312" w:hAnsi="微软雅黑" w:eastAsia="仿宋_GB2312" w:cs="宋体"/>
          <w:color w:val="333333"/>
          <w:kern w:val="0"/>
          <w:sz w:val="32"/>
          <w:szCs w:val="32"/>
          <w14:ligatures w14:val="none"/>
        </w:rPr>
        <w:t>“内蒙古味道”专项对接组、招商服务组、文化演艺组、科普教育组、好货推介组、宣传报道组、活动保障组、安全保卫组、疫情防控组和资金保障组11个工作组，分工负责各项工作。各工作组人员及职责具体如下：</w:t>
      </w:r>
    </w:p>
    <w:p w14:paraId="5E49026F">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楷体_GB2312" w:hAnsi="微软雅黑" w:eastAsia="楷体_GB2312" w:cs="宋体"/>
          <w:color w:val="333333"/>
          <w:kern w:val="0"/>
          <w:sz w:val="32"/>
          <w:szCs w:val="32"/>
          <w14:ligatures w14:val="none"/>
        </w:rPr>
        <w:t>（一）综合协调组</w:t>
      </w:r>
    </w:p>
    <w:p w14:paraId="31EF53D6">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组</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长：韩占泉</w:t>
      </w:r>
    </w:p>
    <w:p w14:paraId="457007B7">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副组长：孟</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军（</w:t>
      </w:r>
      <w:r>
        <w:rPr>
          <w:rFonts w:hint="eastAsia" w:ascii="仿宋_GB2312" w:hAnsi="微软雅黑" w:eastAsia="仿宋_GB2312" w:cs="宋体"/>
          <w:color w:val="333333"/>
          <w:kern w:val="0"/>
          <w:sz w:val="32"/>
          <w:szCs w:val="32"/>
          <w14:ligatures w14:val="none"/>
        </w:rPr>
        <w:t>18804772008）</w:t>
      </w:r>
    </w:p>
    <w:p w14:paraId="75E4E28D">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成</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员：区委宣传部、区政府办公室</w:t>
      </w:r>
    </w:p>
    <w:p w14:paraId="68D42AB7">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职</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能：负责活动总体协调工作，制定活动总体方案，统筹指导各工作组工作，具体对接协办单位沣美公司；负责开幕式来宾邀请和流程管控；负责活动文字材料起草与审核。</w:t>
      </w:r>
    </w:p>
    <w:p w14:paraId="2E77931C">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（二）</w:t>
      </w:r>
      <w:r>
        <w:rPr>
          <w:rFonts w:hint="eastAsia" w:ascii="楷体_GB2312" w:hAnsi="微软雅黑" w:eastAsia="楷体_GB2312" w:cs="宋体"/>
          <w:color w:val="333333"/>
          <w:kern w:val="0"/>
          <w:sz w:val="32"/>
          <w:szCs w:val="32"/>
          <w14:ligatures w14:val="none"/>
        </w:rPr>
        <w:t>“内蒙古味道”专项对接组</w:t>
      </w:r>
    </w:p>
    <w:p w14:paraId="3C5370D7">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组</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长：曹瑾鑫</w:t>
      </w:r>
    </w:p>
    <w:p w14:paraId="681CAF83">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副组长：折海明（</w:t>
      </w:r>
      <w:r>
        <w:rPr>
          <w:rFonts w:hint="eastAsia" w:ascii="仿宋_GB2312" w:hAnsi="微软雅黑" w:eastAsia="仿宋_GB2312" w:cs="宋体"/>
          <w:color w:val="333333"/>
          <w:kern w:val="0"/>
          <w:sz w:val="32"/>
          <w:szCs w:val="32"/>
          <w14:ligatures w14:val="none"/>
        </w:rPr>
        <w:t>13904777262）</w:t>
      </w:r>
    </w:p>
    <w:p w14:paraId="2F861267">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成</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员：区商务局、沣美公司</w:t>
      </w:r>
    </w:p>
    <w:p w14:paraId="457CBCC7">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职</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能：负责协调对接内蒙古饭店，牵头开展</w:t>
      </w:r>
      <w:r>
        <w:rPr>
          <w:rFonts w:hint="eastAsia" w:ascii="仿宋_GB2312" w:hAnsi="微软雅黑" w:eastAsia="仿宋_GB2312" w:cs="宋体"/>
          <w:color w:val="333333"/>
          <w:kern w:val="0"/>
          <w:sz w:val="32"/>
          <w:szCs w:val="32"/>
          <w14:ligatures w14:val="none"/>
        </w:rPr>
        <w:t>“内蒙古味道”美食嘉年华活动，做好展位布置、运营保障、日常管理等相关事宜。</w:t>
      </w:r>
    </w:p>
    <w:p w14:paraId="5D630372">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楷体_GB2312" w:hAnsi="微软雅黑" w:eastAsia="楷体_GB2312" w:cs="宋体"/>
          <w:color w:val="333333"/>
          <w:kern w:val="0"/>
          <w:sz w:val="32"/>
          <w:szCs w:val="32"/>
          <w14:ligatures w14:val="none"/>
        </w:rPr>
        <w:t>（三）招商服务组</w:t>
      </w:r>
    </w:p>
    <w:p w14:paraId="3A880E7F">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组</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长：曹瑾鑫</w:t>
      </w:r>
    </w:p>
    <w:p w14:paraId="10A0EF10">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副组长：折海明（</w:t>
      </w:r>
      <w:r>
        <w:rPr>
          <w:rFonts w:hint="eastAsia" w:ascii="仿宋_GB2312" w:hAnsi="微软雅黑" w:eastAsia="仿宋_GB2312" w:cs="宋体"/>
          <w:color w:val="333333"/>
          <w:kern w:val="0"/>
          <w:sz w:val="32"/>
          <w:szCs w:val="32"/>
          <w14:ligatures w14:val="none"/>
        </w:rPr>
        <w:t>13904777262）</w:t>
      </w:r>
    </w:p>
    <w:p w14:paraId="08FFF2E3">
      <w:pPr>
        <w:widowControl/>
        <w:shd w:val="clear" w:color="auto" w:fill="FFFFFF"/>
        <w:spacing w:line="560" w:lineRule="atLeast"/>
        <w:ind w:firstLine="192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刘新宽（</w:t>
      </w:r>
      <w:r>
        <w:rPr>
          <w:rFonts w:hint="eastAsia" w:ascii="仿宋_GB2312" w:hAnsi="微软雅黑" w:eastAsia="仿宋_GB2312" w:cs="宋体"/>
          <w:color w:val="333333"/>
          <w:kern w:val="0"/>
          <w:sz w:val="32"/>
          <w:szCs w:val="32"/>
          <w14:ligatures w14:val="none"/>
        </w:rPr>
        <w:t>17804772666）</w:t>
      </w:r>
    </w:p>
    <w:p w14:paraId="5E15992C">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成</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员：区商务局、区市场监督管理局、沣美公司</w:t>
      </w:r>
    </w:p>
    <w:p w14:paraId="7DA21B5A">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职</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能：负责活动总体招商服务工作，统筹指导招商引商、展位布置、商户管理等事宜，并制定细化实施方案；负责策划并实施电子消费券活动；负责策划并组织啤酒节、鄂尔多斯味道等活动；负责协助沣美公司引进内蒙古及鄂尔多斯特色美食、地方特产、民族商品等；负责引导康巴什区部分品牌餐饮入驻，发挥示范引领作用。</w:t>
      </w:r>
    </w:p>
    <w:p w14:paraId="4F003AE3">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楷体_GB2312" w:hAnsi="微软雅黑" w:eastAsia="楷体_GB2312" w:cs="宋体"/>
          <w:color w:val="333333"/>
          <w:kern w:val="0"/>
          <w:sz w:val="32"/>
          <w:szCs w:val="32"/>
          <w14:ligatures w14:val="none"/>
        </w:rPr>
        <w:t>（四）文化演艺组</w:t>
      </w:r>
    </w:p>
    <w:p w14:paraId="56E00595">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组</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长：贺</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斐</w:t>
      </w:r>
    </w:p>
    <w:p w14:paraId="6B430D47">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副组长：白玉龙（</w:t>
      </w:r>
      <w:r>
        <w:rPr>
          <w:rFonts w:hint="eastAsia" w:ascii="仿宋_GB2312" w:hAnsi="微软雅黑" w:eastAsia="仿宋_GB2312" w:cs="宋体"/>
          <w:color w:val="333333"/>
          <w:kern w:val="0"/>
          <w:sz w:val="32"/>
          <w:szCs w:val="32"/>
          <w14:ligatures w14:val="none"/>
        </w:rPr>
        <w:t>13204772008）</w:t>
      </w:r>
    </w:p>
    <w:p w14:paraId="06614911">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成</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员：区文旅局、文投集团、沣美公司</w:t>
      </w:r>
    </w:p>
    <w:p w14:paraId="5D3CD6C8">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职</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能：负责活动总体氛围营造工作，统筹指导文化演艺、旅游推介等事宜，并制定细化实施方案；负责采购及搭建活动主舞台，安装鄂尔多斯院子及其他戏台的灯光音响舞美等硬件设施；负责协调对接我市各乌兰牧骑及其他演艺队伍，做好演出安排、保障服务等工作；活动期间负责策划、布置及实施各类型文化演艺活动；负责文化旅游宣传推介，组织非物质文化遗产展览、文创产品及民族商品展等相关展会。</w:t>
      </w:r>
    </w:p>
    <w:p w14:paraId="0208AD0C">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楷体_GB2312" w:hAnsi="微软雅黑" w:eastAsia="楷体_GB2312" w:cs="宋体"/>
          <w:color w:val="333333"/>
          <w:kern w:val="0"/>
          <w:sz w:val="32"/>
          <w:szCs w:val="32"/>
          <w14:ligatures w14:val="none"/>
        </w:rPr>
        <w:t>（五）科普教育组</w:t>
      </w:r>
    </w:p>
    <w:p w14:paraId="21E3588A">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组</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长：柴继亮</w:t>
      </w:r>
    </w:p>
    <w:p w14:paraId="29C85BEF">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副组长：王雅丽（</w:t>
      </w:r>
      <w:r>
        <w:rPr>
          <w:rFonts w:hint="eastAsia" w:ascii="仿宋_GB2312" w:hAnsi="微软雅黑" w:eastAsia="仿宋_GB2312" w:cs="宋体"/>
          <w:color w:val="333333"/>
          <w:kern w:val="0"/>
          <w:sz w:val="32"/>
          <w:szCs w:val="32"/>
          <w14:ligatures w14:val="none"/>
        </w:rPr>
        <w:t>13304770377）</w:t>
      </w:r>
    </w:p>
    <w:p w14:paraId="067BBA57">
      <w:pPr>
        <w:widowControl/>
        <w:shd w:val="clear" w:color="auto" w:fill="FFFFFF"/>
        <w:spacing w:line="560" w:lineRule="atLeast"/>
        <w:ind w:firstLine="192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史</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莉（</w:t>
      </w:r>
      <w:r>
        <w:rPr>
          <w:rFonts w:hint="eastAsia" w:ascii="仿宋_GB2312" w:hAnsi="微软雅黑" w:eastAsia="仿宋_GB2312" w:cs="宋体"/>
          <w:color w:val="333333"/>
          <w:kern w:val="0"/>
          <w:sz w:val="32"/>
          <w:szCs w:val="32"/>
          <w14:ligatures w14:val="none"/>
        </w:rPr>
        <w:t>18947745966）</w:t>
      </w:r>
    </w:p>
    <w:p w14:paraId="53A85F44">
      <w:pPr>
        <w:widowControl/>
        <w:shd w:val="clear" w:color="auto" w:fill="FFFFFF"/>
        <w:spacing w:line="560" w:lineRule="atLeast"/>
        <w:ind w:firstLine="192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张</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燕（</w:t>
      </w:r>
      <w:r>
        <w:rPr>
          <w:rFonts w:hint="eastAsia" w:ascii="仿宋_GB2312" w:hAnsi="微软雅黑" w:eastAsia="仿宋_GB2312" w:cs="宋体"/>
          <w:color w:val="333333"/>
          <w:kern w:val="0"/>
          <w:sz w:val="32"/>
          <w:szCs w:val="32"/>
          <w14:ligatures w14:val="none"/>
        </w:rPr>
        <w:t>13848548008）</w:t>
      </w:r>
    </w:p>
    <w:p w14:paraId="7D5B8E5D">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成</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员：区科协、区文联、区教体局、沣美公司</w:t>
      </w:r>
    </w:p>
    <w:p w14:paraId="3C717DBF">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内</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容：</w:t>
      </w:r>
      <w:r>
        <w:rPr>
          <w:rFonts w:hint="eastAsia" w:ascii="仿宋_GB2312" w:hAnsi="微软雅黑" w:eastAsia="仿宋_GB2312" w:cs="宋体"/>
          <w:color w:val="333333"/>
          <w:kern w:val="0"/>
          <w:sz w:val="32"/>
          <w:szCs w:val="32"/>
          <w14:ligatures w14:val="none"/>
        </w:rPr>
        <w:t>1.负责策划及实施书画摄影展、科普展览等特色活动；2.负责组织少年儿童开展研学旅行、乐享暑期、互动体验类等活动。</w:t>
      </w:r>
    </w:p>
    <w:p w14:paraId="68F1DAE1">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楷体_GB2312" w:hAnsi="微软雅黑" w:eastAsia="楷体_GB2312" w:cs="宋体"/>
          <w:color w:val="333333"/>
          <w:kern w:val="0"/>
          <w:sz w:val="32"/>
          <w:szCs w:val="32"/>
          <w14:ligatures w14:val="none"/>
        </w:rPr>
        <w:t>（六）好货推介组</w:t>
      </w:r>
    </w:p>
    <w:p w14:paraId="2166E96B">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组</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长：曹瑾鑫</w:t>
      </w:r>
    </w:p>
    <w:p w14:paraId="04157522">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副组长：折海明（</w:t>
      </w:r>
      <w:r>
        <w:rPr>
          <w:rFonts w:hint="eastAsia" w:ascii="仿宋_GB2312" w:hAnsi="微软雅黑" w:eastAsia="仿宋_GB2312" w:cs="宋体"/>
          <w:color w:val="333333"/>
          <w:kern w:val="0"/>
          <w:sz w:val="32"/>
          <w:szCs w:val="32"/>
          <w14:ligatures w14:val="none"/>
        </w:rPr>
        <w:t>13904777262）</w:t>
      </w:r>
    </w:p>
    <w:p w14:paraId="463B42DD">
      <w:pPr>
        <w:widowControl/>
        <w:shd w:val="clear" w:color="auto" w:fill="FFFFFF"/>
        <w:spacing w:line="560" w:lineRule="atLeast"/>
        <w:ind w:firstLine="192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张</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勇（</w:t>
      </w:r>
      <w:r>
        <w:rPr>
          <w:rFonts w:hint="eastAsia" w:ascii="仿宋_GB2312" w:hAnsi="微软雅黑" w:eastAsia="仿宋_GB2312" w:cs="宋体"/>
          <w:color w:val="333333"/>
          <w:kern w:val="0"/>
          <w:sz w:val="32"/>
          <w:szCs w:val="32"/>
          <w14:ligatures w14:val="none"/>
        </w:rPr>
        <w:t>18904771018）</w:t>
      </w:r>
    </w:p>
    <w:p w14:paraId="6A80E3E3">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成</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员：区委网信办、区商务局、区农牧局、沣美公司</w:t>
      </w:r>
    </w:p>
    <w:p w14:paraId="6DB35FDE">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职</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能：</w:t>
      </w:r>
      <w:r>
        <w:rPr>
          <w:rFonts w:hint="eastAsia" w:ascii="仿宋_GB2312" w:hAnsi="微软雅黑" w:eastAsia="仿宋_GB2312" w:cs="宋体"/>
          <w:color w:val="333333"/>
          <w:kern w:val="0"/>
          <w:sz w:val="32"/>
          <w:szCs w:val="32"/>
          <w14:ligatures w14:val="none"/>
        </w:rPr>
        <w:t>1.负责对接和引进各盟市和全市各旗区特色农牧产品；2.负责制定主播带货活动方案，邀请市内和区内明星、主播、网红并具体组织实施宣传推荐和带货活动；3.负责安排管理产品展销和主播带货场地。</w:t>
      </w:r>
    </w:p>
    <w:p w14:paraId="1571B0C7">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楷体_GB2312" w:hAnsi="微软雅黑" w:eastAsia="楷体_GB2312" w:cs="宋体"/>
          <w:color w:val="333333"/>
          <w:kern w:val="0"/>
          <w:sz w:val="32"/>
          <w:szCs w:val="32"/>
          <w14:ligatures w14:val="none"/>
        </w:rPr>
        <w:t>（七）宣传报道组</w:t>
      </w:r>
    </w:p>
    <w:p w14:paraId="45976FC6">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组</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长：韩占泉</w:t>
      </w:r>
    </w:p>
    <w:p w14:paraId="5DA7E295">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副组长：温</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勇（</w:t>
      </w:r>
      <w:r>
        <w:rPr>
          <w:rFonts w:hint="eastAsia" w:ascii="仿宋_GB2312" w:hAnsi="微软雅黑" w:eastAsia="仿宋_GB2312" w:cs="宋体"/>
          <w:color w:val="333333"/>
          <w:kern w:val="0"/>
          <w:sz w:val="32"/>
          <w:szCs w:val="32"/>
          <w14:ligatures w14:val="none"/>
        </w:rPr>
        <w:t>13034776679）</w:t>
      </w:r>
    </w:p>
    <w:p w14:paraId="0CAC5E4D">
      <w:pPr>
        <w:widowControl/>
        <w:shd w:val="clear" w:color="auto" w:fill="FFFFFF"/>
        <w:spacing w:line="560" w:lineRule="atLeast"/>
        <w:ind w:firstLine="192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王春霞（</w:t>
      </w:r>
      <w:r>
        <w:rPr>
          <w:rFonts w:hint="eastAsia" w:ascii="仿宋_GB2312" w:hAnsi="微软雅黑" w:eastAsia="仿宋_GB2312" w:cs="宋体"/>
          <w:color w:val="333333"/>
          <w:kern w:val="0"/>
          <w:sz w:val="32"/>
          <w:szCs w:val="32"/>
          <w14:ligatures w14:val="none"/>
        </w:rPr>
        <w:t>18547776358）</w:t>
      </w:r>
    </w:p>
    <w:p w14:paraId="4BAA603A">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成</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员：区委宣传部、区委网信办、区融媒体中心、沣美公司</w:t>
      </w:r>
    </w:p>
    <w:p w14:paraId="623A6A02">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职</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能：负责制定活动宣传方案并具体组织实施；负责对接市委宣传部开展公益电影展演等活动；负责监测舆情动态，正确引导社会舆论方向；负责活动全程宣传报道工作，制作抖音、快手等短视频及</w:t>
      </w:r>
      <w:r>
        <w:rPr>
          <w:rFonts w:hint="eastAsia" w:ascii="仿宋_GB2312" w:hAnsi="微软雅黑" w:eastAsia="仿宋_GB2312" w:cs="宋体"/>
          <w:color w:val="333333"/>
          <w:kern w:val="0"/>
          <w:sz w:val="32"/>
          <w:szCs w:val="32"/>
          <w14:ligatures w14:val="none"/>
        </w:rPr>
        <w:t>VR、H5、微动漫等新媒体宣传产品；负责邀请自治区、市级新闻媒体进行宣传报道。</w:t>
      </w:r>
    </w:p>
    <w:p w14:paraId="7601BFDE">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楷体_GB2312" w:hAnsi="微软雅黑" w:eastAsia="楷体_GB2312" w:cs="宋体"/>
          <w:color w:val="333333"/>
          <w:kern w:val="0"/>
          <w:sz w:val="32"/>
          <w:szCs w:val="32"/>
          <w14:ligatures w14:val="none"/>
        </w:rPr>
        <w:t>（八）活动保障组</w:t>
      </w:r>
    </w:p>
    <w:p w14:paraId="3C2A8C21">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组</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长：张</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平</w:t>
      </w:r>
    </w:p>
    <w:p w14:paraId="474E97CB">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副组长：何永刚（</w:t>
      </w:r>
      <w:r>
        <w:rPr>
          <w:rFonts w:hint="eastAsia" w:ascii="仿宋_GB2312" w:hAnsi="微软雅黑" w:eastAsia="仿宋_GB2312" w:cs="宋体"/>
          <w:color w:val="333333"/>
          <w:kern w:val="0"/>
          <w:sz w:val="32"/>
          <w:szCs w:val="32"/>
          <w14:ligatures w14:val="none"/>
        </w:rPr>
        <w:t>13394770499）</w:t>
      </w:r>
    </w:p>
    <w:p w14:paraId="2D221D5D">
      <w:pPr>
        <w:widowControl/>
        <w:shd w:val="clear" w:color="auto" w:fill="FFFFFF"/>
        <w:spacing w:line="560" w:lineRule="atLeast"/>
        <w:ind w:firstLine="192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赵国强（</w:t>
      </w:r>
      <w:r>
        <w:rPr>
          <w:rFonts w:hint="eastAsia" w:ascii="仿宋_GB2312" w:hAnsi="微软雅黑" w:eastAsia="仿宋_GB2312" w:cs="宋体"/>
          <w:color w:val="333333"/>
          <w:kern w:val="0"/>
          <w:sz w:val="32"/>
          <w:szCs w:val="32"/>
          <w14:ligatures w14:val="none"/>
        </w:rPr>
        <w:t>13948576826）</w:t>
      </w:r>
    </w:p>
    <w:p w14:paraId="10CD51BA">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成</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员：区交通局、区综合执法局、区公用局、区交管大队、区供电分局、沣美公司</w:t>
      </w:r>
    </w:p>
    <w:p w14:paraId="2FC5175A">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职</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能：负责维护活动现场秩序，加强入驻商户管理，禁止私自摆摊设点；负责活动期间康镇环境保洁，指导和协助沣美公司做好环卫清扫、垃圾清运各项工作，始终保持环境整洁有序；负责做好活动期间车辆管理和疏导工作，并设置交通标志和指定的停车场所，确保活动期间道路交通安全畅通；负责对接东胜、伊旗公交公司开通东康阿、乌兰木伦湖区至康镇公交专线，并负责公交车、出租车电子屏宣传推介；负责活动期间电力保障工作，避免发生用电安全事故。</w:t>
      </w:r>
    </w:p>
    <w:p w14:paraId="371D95D0">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楷体_GB2312" w:hAnsi="微软雅黑" w:eastAsia="楷体_GB2312" w:cs="宋体"/>
          <w:color w:val="333333"/>
          <w:kern w:val="0"/>
          <w:sz w:val="32"/>
          <w:szCs w:val="32"/>
          <w14:ligatures w14:val="none"/>
        </w:rPr>
        <w:t>（九）安全保卫组</w:t>
      </w:r>
    </w:p>
    <w:p w14:paraId="0509164C">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组</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长：刘学军</w:t>
      </w:r>
    </w:p>
    <w:p w14:paraId="48A90AE5">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副组长：严念龙（</w:t>
      </w:r>
      <w:r>
        <w:rPr>
          <w:rFonts w:hint="eastAsia" w:ascii="仿宋_GB2312" w:hAnsi="微软雅黑" w:eastAsia="仿宋_GB2312" w:cs="宋体"/>
          <w:color w:val="333333"/>
          <w:kern w:val="0"/>
          <w:sz w:val="32"/>
          <w:szCs w:val="32"/>
          <w14:ligatures w14:val="none"/>
        </w:rPr>
        <w:t>13948871301）</w:t>
      </w:r>
    </w:p>
    <w:p w14:paraId="1813D041">
      <w:pPr>
        <w:widowControl/>
        <w:shd w:val="clear" w:color="auto" w:fill="FFFFFF"/>
        <w:spacing w:line="560" w:lineRule="atLeast"/>
        <w:ind w:firstLine="192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张晓庭（</w:t>
      </w:r>
      <w:r>
        <w:rPr>
          <w:rFonts w:hint="eastAsia" w:ascii="仿宋_GB2312" w:hAnsi="微软雅黑" w:eastAsia="仿宋_GB2312" w:cs="宋体"/>
          <w:color w:val="333333"/>
          <w:kern w:val="0"/>
          <w:sz w:val="32"/>
          <w:szCs w:val="32"/>
          <w14:ligatures w14:val="none"/>
        </w:rPr>
        <w:t>13847729494）</w:t>
      </w:r>
    </w:p>
    <w:p w14:paraId="4B291804">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成</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员：应急管理局、公安分局、消防大队</w:t>
      </w:r>
    </w:p>
    <w:p w14:paraId="028B3975">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职</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能：负责制定活动安全保障工作方案和突发安全事件应急处置预案；负责活动期间人员的安保管理和疏散工作，在人员密集场所安排巡查警力，做好现场秩序管控和人群分流引导工作；负责做好活动期间各类消防隐患的排查工作，按要求配置消防器材，部署消防车辆及人员。</w:t>
      </w:r>
    </w:p>
    <w:p w14:paraId="3227F57A">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楷体_GB2312" w:hAnsi="微软雅黑" w:eastAsia="楷体_GB2312" w:cs="宋体"/>
          <w:color w:val="333333"/>
          <w:kern w:val="0"/>
          <w:sz w:val="32"/>
          <w:szCs w:val="32"/>
          <w14:ligatures w14:val="none"/>
        </w:rPr>
        <w:t>（十）疫情防控组</w:t>
      </w:r>
    </w:p>
    <w:p w14:paraId="42011719">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组</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长：刘淳芳</w:t>
      </w:r>
    </w:p>
    <w:p w14:paraId="3EDFF964">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副组长：康世莲（</w:t>
      </w:r>
      <w:r>
        <w:rPr>
          <w:rFonts w:hint="eastAsia" w:ascii="仿宋_GB2312" w:hAnsi="微软雅黑" w:eastAsia="仿宋_GB2312" w:cs="宋体"/>
          <w:color w:val="333333"/>
          <w:kern w:val="0"/>
          <w:sz w:val="32"/>
          <w:szCs w:val="32"/>
          <w14:ligatures w14:val="none"/>
        </w:rPr>
        <w:t>13722088006）</w:t>
      </w:r>
    </w:p>
    <w:p w14:paraId="316F4CF7">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成</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员：区卫健委、区商务局、区市场监督管理局、沣美公司</w:t>
      </w:r>
    </w:p>
    <w:p w14:paraId="15E87F31">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职</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能：负责制定活动期间疫情防控、医疗保障工作方案并指导监督景区做好卫生防疫、场地消杀；负责应急处置突发医疗卫生事件；负责安排救护车辆及医护人员；负责制定食品安全保障应急工作方案，做好活动期间食品安全监管工作，按要求对进口海鲜食品进行排查，保障饮食安全；负责策划并组织</w:t>
      </w:r>
      <w:r>
        <w:rPr>
          <w:rFonts w:hint="eastAsia" w:ascii="仿宋_GB2312" w:hAnsi="微软雅黑" w:eastAsia="仿宋_GB2312" w:cs="宋体"/>
          <w:color w:val="333333"/>
          <w:kern w:val="0"/>
          <w:sz w:val="32"/>
          <w:szCs w:val="32"/>
          <w14:ligatures w14:val="none"/>
        </w:rPr>
        <w:t>“健康伴你行”义诊活动。</w:t>
      </w:r>
    </w:p>
    <w:p w14:paraId="13643E04">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楷体_GB2312" w:hAnsi="微软雅黑" w:eastAsia="楷体_GB2312" w:cs="宋体"/>
          <w:color w:val="333333"/>
          <w:kern w:val="0"/>
          <w:sz w:val="32"/>
          <w:szCs w:val="32"/>
          <w14:ligatures w14:val="none"/>
        </w:rPr>
        <w:t>（十一）资金保障组</w:t>
      </w:r>
    </w:p>
    <w:p w14:paraId="07ABD04F">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组</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长：田生华</w:t>
      </w:r>
    </w:p>
    <w:p w14:paraId="65632AA8">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副组长：杨晓宇（</w:t>
      </w:r>
      <w:r>
        <w:rPr>
          <w:rFonts w:hint="eastAsia" w:ascii="仿宋_GB2312" w:hAnsi="微软雅黑" w:eastAsia="仿宋_GB2312" w:cs="宋体"/>
          <w:color w:val="333333"/>
          <w:kern w:val="0"/>
          <w:sz w:val="32"/>
          <w:szCs w:val="32"/>
          <w14:ligatures w14:val="none"/>
        </w:rPr>
        <w:t>13327078860）</w:t>
      </w:r>
    </w:p>
    <w:p w14:paraId="28686592">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成</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员：区财政局、区政府采购中心</w:t>
      </w:r>
    </w:p>
    <w:p w14:paraId="480D5327">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职</w:t>
      </w:r>
      <w:r>
        <w:rPr>
          <w:rFonts w:hint="eastAsia" w:ascii="仿宋_GB2312" w:hAnsi="微软雅黑" w:eastAsia="仿宋_GB2312" w:cs="宋体"/>
          <w:color w:val="333333"/>
          <w:kern w:val="0"/>
          <w:sz w:val="32"/>
          <w:szCs w:val="32"/>
          <w14:ligatures w14:val="none"/>
        </w:rPr>
        <w:t>  </w:t>
      </w:r>
      <w:r>
        <w:rPr>
          <w:rFonts w:hint="eastAsia" w:ascii="微软雅黑" w:hAnsi="微软雅黑" w:eastAsia="微软雅黑" w:cs="宋体"/>
          <w:color w:val="333333"/>
          <w:kern w:val="0"/>
          <w:sz w:val="32"/>
          <w:szCs w:val="32"/>
          <w14:ligatures w14:val="none"/>
        </w:rPr>
        <w:t>能：</w:t>
      </w:r>
      <w:r>
        <w:rPr>
          <w:rFonts w:hint="eastAsia" w:ascii="仿宋_GB2312" w:hAnsi="微软雅黑" w:eastAsia="仿宋_GB2312" w:cs="宋体"/>
          <w:color w:val="333333"/>
          <w:kern w:val="0"/>
          <w:sz w:val="32"/>
          <w:szCs w:val="32"/>
          <w14:ligatures w14:val="none"/>
        </w:rPr>
        <w:t>1.负责统筹安排活动期间各项费用支出，配合文旅和商务部门制定各项优惠政策；2.配合做好各项设施设备采购工作。</w:t>
      </w:r>
    </w:p>
    <w:p w14:paraId="423BD316">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黑体" w:hAnsi="黑体" w:eastAsia="黑体" w:cs="宋体"/>
          <w:color w:val="333333"/>
          <w:kern w:val="0"/>
          <w:sz w:val="32"/>
          <w:szCs w:val="32"/>
          <w14:ligatures w14:val="none"/>
        </w:rPr>
        <w:t>七、工作要求</w:t>
      </w:r>
    </w:p>
    <w:p w14:paraId="0C1DDD9E">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楷体_GB2312" w:hAnsi="微软雅黑" w:eastAsia="楷体_GB2312" w:cs="宋体"/>
          <w:color w:val="333333"/>
          <w:kern w:val="0"/>
          <w:sz w:val="32"/>
          <w:szCs w:val="32"/>
          <w14:ligatures w14:val="none"/>
        </w:rPr>
        <w:t>（一）加强领导，精心组织。</w:t>
      </w:r>
      <w:r>
        <w:rPr>
          <w:rFonts w:hint="eastAsia" w:ascii="仿宋_GB2312" w:hAnsi="微软雅黑" w:eastAsia="仿宋_GB2312" w:cs="宋体"/>
          <w:color w:val="333333"/>
          <w:kern w:val="0"/>
          <w:sz w:val="32"/>
          <w:szCs w:val="32"/>
          <w14:ligatures w14:val="none"/>
        </w:rPr>
        <w:t>领导小组要定期召开会议研究解决活动中的问题。各成员单位要高度重视，加强组织领导，认真抓好各项任务的落实。各工作组要各司其职，根据工作职责制定细化方案，明确分工，责任到人，并加强沟通，使各环节紧密衔接，确保圆满完成各项工作任务。</w:t>
      </w:r>
    </w:p>
    <w:p w14:paraId="70CBBC14">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微软雅黑" w:hAnsi="微软雅黑" w:eastAsia="微软雅黑" w:cs="宋体"/>
          <w:color w:val="333333"/>
          <w:kern w:val="0"/>
          <w:sz w:val="32"/>
          <w:szCs w:val="32"/>
          <w14:ligatures w14:val="none"/>
        </w:rPr>
        <w:t>（二）消除隐患</w:t>
      </w:r>
      <w:r>
        <w:rPr>
          <w:rFonts w:hint="eastAsia" w:ascii="楷体_GB2312" w:hAnsi="微软雅黑" w:eastAsia="楷体_GB2312" w:cs="宋体"/>
          <w:color w:val="333333"/>
          <w:kern w:val="0"/>
          <w:sz w:val="32"/>
          <w:szCs w:val="32"/>
          <w14:ligatures w14:val="none"/>
        </w:rPr>
        <w:t>,保障安全。</w:t>
      </w:r>
      <w:r>
        <w:rPr>
          <w:rFonts w:hint="eastAsia" w:ascii="微软雅黑" w:hAnsi="微软雅黑" w:eastAsia="微软雅黑" w:cs="宋体"/>
          <w:color w:val="333333"/>
          <w:kern w:val="0"/>
          <w:sz w:val="32"/>
          <w:szCs w:val="32"/>
          <w14:ligatures w14:val="none"/>
        </w:rPr>
        <w:t>按照《国务院应对新型冠状病毒感染肺炎疫情联防联控机制关于做好新冠肺炎疫情常态化防控工作的指导意见》文件精神，统筹推进疫情防控和复工复产各项工作，确保</w:t>
      </w:r>
      <w:r>
        <w:rPr>
          <w:rFonts w:hint="eastAsia" w:ascii="仿宋_GB2312" w:hAnsi="微软雅黑" w:eastAsia="仿宋_GB2312" w:cs="宋体"/>
          <w:color w:val="333333"/>
          <w:kern w:val="0"/>
          <w:sz w:val="32"/>
          <w:szCs w:val="32"/>
          <w14:ligatures w14:val="none"/>
        </w:rPr>
        <w:t>“两手抓、两手硬”，确保市民、游客、工作人员安全，保障活动顺利开展。各保障组要确保活动善始善终，认真制定安保方案，加强安保力量，确保活动有序开展。</w:t>
      </w:r>
    </w:p>
    <w:p w14:paraId="52FB489F">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楷体_GB2312" w:hAnsi="微软雅黑" w:eastAsia="楷体_GB2312" w:cs="宋体"/>
          <w:color w:val="333333"/>
          <w:kern w:val="0"/>
          <w:sz w:val="32"/>
          <w:szCs w:val="32"/>
          <w14:ligatures w14:val="none"/>
        </w:rPr>
        <w:t>（三）广泛宣传，营造氛围。</w:t>
      </w:r>
      <w:r>
        <w:rPr>
          <w:rFonts w:hint="eastAsia" w:ascii="仿宋_GB2312" w:hAnsi="微软雅黑" w:eastAsia="仿宋_GB2312" w:cs="宋体"/>
          <w:color w:val="333333"/>
          <w:kern w:val="0"/>
          <w:sz w:val="32"/>
          <w:szCs w:val="32"/>
          <w14:ligatures w14:val="none"/>
        </w:rPr>
        <w:t>区委宣传部要精心策划，发挥自有渠道和优势，及时对接自治区、市级宣传部门和新闻媒体，加大宣传力度，充分营造隆重热烈的活动氛围，为推动全区文旅产业发展、打造文旅名牌凝聚人气</w:t>
      </w:r>
      <w:r>
        <w:rPr>
          <w:rFonts w:hint="eastAsia" w:ascii="仿宋_GB2312" w:hAnsi="微软雅黑" w:eastAsia="仿宋_GB2312" w:cs="宋体"/>
          <w:i/>
          <w:iCs/>
          <w:color w:val="333333"/>
          <w:kern w:val="0"/>
          <w:sz w:val="32"/>
          <w:szCs w:val="32"/>
          <w14:ligatures w14:val="none"/>
        </w:rPr>
        <w:t>。</w:t>
      </w:r>
    </w:p>
    <w:p w14:paraId="0D1DD142">
      <w:pPr>
        <w:widowControl/>
        <w:shd w:val="clear" w:color="auto" w:fill="FFFFFF"/>
        <w:spacing w:line="560" w:lineRule="atLeast"/>
        <w:ind w:firstLine="640"/>
        <w:jc w:val="left"/>
        <w:rPr>
          <w:rFonts w:hint="eastAsia" w:ascii="微软雅黑" w:hAnsi="微软雅黑" w:eastAsia="微软雅黑" w:cs="宋体"/>
          <w:color w:val="333333"/>
          <w:kern w:val="0"/>
          <w:szCs w:val="21"/>
          <w14:ligatures w14:val="none"/>
        </w:rPr>
      </w:pPr>
      <w:r>
        <w:rPr>
          <w:rFonts w:hint="eastAsia" w:ascii="楷体_GB2312" w:hAnsi="微软雅黑" w:eastAsia="楷体_GB2312" w:cs="宋体"/>
          <w:color w:val="333333"/>
          <w:kern w:val="0"/>
          <w:sz w:val="32"/>
          <w:szCs w:val="32"/>
          <w14:ligatures w14:val="none"/>
        </w:rPr>
        <w:t>（四）加强整治，提高水平。</w:t>
      </w:r>
      <w:r>
        <w:rPr>
          <w:rFonts w:hint="eastAsia" w:ascii="仿宋_GB2312" w:hAnsi="微软雅黑" w:eastAsia="仿宋_GB2312" w:cs="宋体"/>
          <w:color w:val="333333"/>
          <w:kern w:val="0"/>
          <w:sz w:val="32"/>
          <w:szCs w:val="32"/>
          <w14:ligatures w14:val="none"/>
        </w:rPr>
        <w:t>各成员单位要树立创新意识、精品意识、节俭意识，把活动与创建文明城市等紧密结合，努力把活动办出特色、办出水平，努力提升城市形象。</w:t>
      </w:r>
    </w:p>
    <w:p w14:paraId="3C8E5265">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幼圆">
    <w:panose1 w:val="0201050906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roman"/>
    <w:pitch w:val="default"/>
    <w:sig w:usb0="00000000" w:usb1="00000000" w:usb2="00000010" w:usb3="00000000" w:csb0="00040000" w:csb1="00000000"/>
  </w:font>
  <w:font w:name="inherit">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方正小标宋简体">
    <w:altName w:val="宋体"/>
    <w:panose1 w:val="00000000000000000000"/>
    <w:charset w:val="86"/>
    <w:family w:val="roman"/>
    <w:pitch w:val="default"/>
    <w:sig w:usb0="00000000" w:usb1="00000000" w:usb2="00000010" w:usb3="00000000" w:csb0="00040000" w:csb1="00000000"/>
  </w:font>
  <w:font w:name="楷体_GB2312">
    <w:altName w:val="楷体"/>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438"/>
    <w:rsid w:val="006334DE"/>
    <w:rsid w:val="007634C0"/>
    <w:rsid w:val="00BF4438"/>
    <w:rsid w:val="33BF1F0A"/>
    <w:rsid w:val="769C48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link w:val="7"/>
    <w:qFormat/>
    <w:uiPriority w:val="9"/>
    <w:pPr>
      <w:widowControl/>
      <w:spacing w:before="100" w:beforeAutospacing="1" w:after="100" w:afterAutospacing="1"/>
      <w:jc w:val="left"/>
      <w:outlineLvl w:val="0"/>
    </w:pPr>
    <w:rPr>
      <w:rFonts w:ascii="宋体" w:hAnsi="宋体" w:eastAsia="宋体" w:cs="宋体"/>
      <w:b/>
      <w:bCs/>
      <w:kern w:val="36"/>
      <w:sz w:val="48"/>
      <w:szCs w:val="48"/>
      <w14:ligatures w14:val="none"/>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6"/>
    <w:semiHidden/>
    <w:unhideWhenUsed/>
    <w:qFormat/>
    <w:uiPriority w:val="99"/>
    <w:pPr>
      <w:widowControl/>
      <w:spacing w:before="100" w:beforeAutospacing="1" w:after="100" w:afterAutospacing="1"/>
      <w:jc w:val="left"/>
    </w:pPr>
    <w:rPr>
      <w:rFonts w:ascii="宋体" w:hAnsi="宋体" w:eastAsia="宋体" w:cs="宋体"/>
      <w:kern w:val="0"/>
      <w:sz w:val="24"/>
      <w:szCs w:val="24"/>
      <w14:ligatures w14:val="none"/>
    </w:rPr>
  </w:style>
  <w:style w:type="character" w:customStyle="1" w:styleId="6">
    <w:name w:val="正文文本 字符"/>
    <w:basedOn w:val="5"/>
    <w:link w:val="3"/>
    <w:semiHidden/>
    <w:qFormat/>
    <w:uiPriority w:val="99"/>
    <w:rPr>
      <w:rFonts w:ascii="宋体" w:hAnsi="宋体" w:eastAsia="宋体" w:cs="宋体"/>
      <w:kern w:val="0"/>
      <w:sz w:val="24"/>
      <w:szCs w:val="24"/>
      <w14:ligatures w14:val="none"/>
    </w:rPr>
  </w:style>
  <w:style w:type="character" w:customStyle="1" w:styleId="7">
    <w:name w:val="标题 1 字符"/>
    <w:basedOn w:val="5"/>
    <w:link w:val="2"/>
    <w:qFormat/>
    <w:uiPriority w:val="9"/>
    <w:rPr>
      <w:rFonts w:ascii="宋体" w:hAnsi="宋体" w:eastAsia="宋体" w:cs="宋体"/>
      <w:b/>
      <w:bCs/>
      <w:kern w:val="36"/>
      <w:sz w:val="48"/>
      <w:szCs w:val="48"/>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4809</Words>
  <Characters>5079</Characters>
  <Lines>39</Lines>
  <Paragraphs>11</Paragraphs>
  <TotalTime>1</TotalTime>
  <ScaleCrop>false</ScaleCrop>
  <LinksUpToDate>false</LinksUpToDate>
  <CharactersWithSpaces>5388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2024-08-06T07:33:00Z</dcterms:created>
  <dc:creator>Administrator</dc:creator>
  <cp:lastModifiedBy>李世磊</cp:lastModifiedBy>
  <dcterms:modified xsi:type="dcterms:W3CDTF">2026-01-30T07:00:29Z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5A7E5FD581F9447BA3F591E4DCDA6CAF_13</vt:lpwstr>
  </property>
  <property fmtid="{D5CDD505-2E9C-101B-9397-08002B2CF9AE}" pid="4" name="KSOTemplateDocerSaveRecord">
    <vt:lpwstr>eyJoZGlkIjoiMTBmMTAwM2U5ZjRiYzk0MjllYzE0MTk1MTlhNThkNjUiLCJ1c2VySWQiOiIxMzUyOTg0Nzk0In0=</vt:lpwstr>
  </property>
</Properties>
</file>